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1D" w:rsidRDefault="00CC63B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Кабинет начальных классов    (1</w:t>
      </w:r>
      <w:r w:rsidR="00B651BE">
        <w:rPr>
          <w:rFonts w:ascii="Times New Roman" w:eastAsia="Times New Roman" w:hAnsi="Times New Roman" w:cs="Times New Roman"/>
          <w:b/>
          <w:sz w:val="28"/>
        </w:rPr>
        <w:t xml:space="preserve"> класс)</w:t>
      </w:r>
    </w:p>
    <w:p w:rsidR="002C0D1D" w:rsidRDefault="00B651B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Характеристика кабинета</w:t>
      </w:r>
    </w:p>
    <w:p w:rsidR="002C0D1D" w:rsidRDefault="00B651B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Учебный кабинет начальных классов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2C0D1D" w:rsidRDefault="00B651BE">
      <w:pPr>
        <w:rPr>
          <w:rFonts w:ascii="Times New Roman" w:eastAsia="Times New Roman" w:hAnsi="Times New Roman" w:cs="Times New Roman"/>
          <w:color w:val="2021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Площадь кабинета – 66 </w:t>
      </w:r>
      <w:r>
        <w:rPr>
          <w:rFonts w:ascii="Times New Roman" w:eastAsia="Times New Roman" w:hAnsi="Times New Roman" w:cs="Times New Roman"/>
          <w:color w:val="202122"/>
          <w:sz w:val="28"/>
          <w:shd w:val="clear" w:color="auto" w:fill="FFFFFF"/>
        </w:rPr>
        <w:t>м²</w:t>
      </w:r>
    </w:p>
    <w:p w:rsidR="002C0D1D" w:rsidRDefault="00B651BE">
      <w:pPr>
        <w:rPr>
          <w:rFonts w:ascii="Times New Roman" w:eastAsia="Times New Roman" w:hAnsi="Times New Roman" w:cs="Times New Roman"/>
          <w:color w:val="2021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2"/>
          <w:sz w:val="28"/>
          <w:shd w:val="clear" w:color="auto" w:fill="FFFFFF"/>
        </w:rPr>
        <w:t>Посадочных мест – 30 мест</w:t>
      </w:r>
    </w:p>
    <w:p w:rsidR="002C0D1D" w:rsidRDefault="00B651BE">
      <w:pPr>
        <w:jc w:val="center"/>
        <w:rPr>
          <w:rFonts w:ascii="Arial" w:eastAsia="Arial" w:hAnsi="Arial" w:cs="Arial"/>
          <w:b/>
          <w:color w:val="202122"/>
          <w:sz w:val="28"/>
          <w:shd w:val="clear" w:color="auto" w:fill="FFFFFF"/>
        </w:rPr>
      </w:pPr>
      <w:r>
        <w:rPr>
          <w:rFonts w:ascii="Arial" w:eastAsia="Arial" w:hAnsi="Arial" w:cs="Arial"/>
          <w:b/>
          <w:color w:val="202122"/>
          <w:sz w:val="28"/>
          <w:shd w:val="clear" w:color="auto" w:fill="FFFFFF"/>
        </w:rPr>
        <w:t>Оборудование</w:t>
      </w:r>
    </w:p>
    <w:tbl>
      <w:tblPr>
        <w:tblW w:w="0" w:type="auto"/>
        <w:tblInd w:w="-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"/>
        <w:gridCol w:w="1331"/>
        <w:gridCol w:w="3330"/>
        <w:gridCol w:w="17"/>
        <w:gridCol w:w="3669"/>
        <w:gridCol w:w="17"/>
        <w:gridCol w:w="1241"/>
      </w:tblGrid>
      <w:tr w:rsidR="002C0D1D" w:rsidTr="00B651BE">
        <w:trPr>
          <w:gridBefore w:val="1"/>
          <w:wBefore w:w="17" w:type="dxa"/>
          <w:trHeight w:val="1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№</w:t>
            </w:r>
          </w:p>
          <w:p w:rsidR="002C0D1D" w:rsidRDefault="00B651BE">
            <w:pPr>
              <w:spacing w:after="0" w:line="240" w:lineRule="auto"/>
              <w:jc w:val="center"/>
            </w:pPr>
            <w:proofErr w:type="gramStart"/>
            <w:r>
              <w:rPr>
                <w:rFonts w:ascii="Cambria" w:eastAsia="Cambria" w:hAnsi="Cambria" w:cs="Cambria"/>
                <w:sz w:val="28"/>
              </w:rPr>
              <w:t>П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>/П</w:t>
            </w: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Инвентаризационный</w:t>
            </w:r>
          </w:p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номер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Кол-во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Системный блок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1101041560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2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Монитор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2101040025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Проектор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CC63B8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1101041002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Компьютерный стол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Учительский стол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CC63B8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Парты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15</w:t>
            </w:r>
          </w:p>
        </w:tc>
      </w:tr>
      <w:tr w:rsidR="002C0D1D" w:rsidTr="00B651BE">
        <w:tblPrEx>
          <w:jc w:val="center"/>
        </w:tblPrEx>
        <w:trPr>
          <w:trHeight w:val="1"/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7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Стулья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30</w:t>
            </w:r>
          </w:p>
        </w:tc>
      </w:tr>
      <w:tr w:rsidR="002C0D1D" w:rsidTr="00B651BE">
        <w:tblPrEx>
          <w:jc w:val="center"/>
        </w:tblPrEx>
        <w:trPr>
          <w:trHeight w:val="1"/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8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Классная доска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Экран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1101040487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10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Звуковые колонки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15300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  <w:bookmarkStart w:id="0" w:name="_GoBack"/>
            <w:bookmarkEnd w:id="0"/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Шкафы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CC63B8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2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12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Учительский стул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Принтер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CC63B8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2101040659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Стенды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Светильники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Светильник типа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кососвет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Раковина для мытья рук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C0D1D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Стол конторка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2C0D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D1D" w:rsidRDefault="00B651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C63B8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Маркерная доска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C63B8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Ноутбук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1101042340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CC63B8" w:rsidTr="00B651BE">
        <w:tblPrEx>
          <w:jc w:val="center"/>
        </w:tblPrEx>
        <w:trPr>
          <w:jc w:val="center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Ноутбук 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2101040313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3B8" w:rsidRDefault="00C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2C0D1D" w:rsidRDefault="002C0D1D">
      <w:pPr>
        <w:rPr>
          <w:rFonts w:ascii="Times New Roman" w:eastAsia="Times New Roman" w:hAnsi="Times New Roman" w:cs="Times New Roman"/>
          <w:sz w:val="28"/>
        </w:rPr>
      </w:pPr>
    </w:p>
    <w:p w:rsidR="002C0D1D" w:rsidRDefault="002C0D1D">
      <w:pPr>
        <w:rPr>
          <w:rFonts w:ascii="Calibri" w:eastAsia="Calibri" w:hAnsi="Calibri" w:cs="Calibri"/>
          <w:sz w:val="28"/>
        </w:rPr>
      </w:pPr>
    </w:p>
    <w:p w:rsidR="002C0D1D" w:rsidRDefault="002C0D1D">
      <w:pPr>
        <w:rPr>
          <w:rFonts w:ascii="Calibri" w:eastAsia="Calibri" w:hAnsi="Calibri" w:cs="Calibri"/>
          <w:sz w:val="28"/>
        </w:rPr>
      </w:pPr>
    </w:p>
    <w:sectPr w:rsidR="002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D1D"/>
    <w:rsid w:val="000960D0"/>
    <w:rsid w:val="0015300F"/>
    <w:rsid w:val="002C0D1D"/>
    <w:rsid w:val="00B651BE"/>
    <w:rsid w:val="00C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User_8</cp:lastModifiedBy>
  <cp:revision>6</cp:revision>
  <cp:lastPrinted>2024-10-09T10:04:00Z</cp:lastPrinted>
  <dcterms:created xsi:type="dcterms:W3CDTF">2023-01-09T06:11:00Z</dcterms:created>
  <dcterms:modified xsi:type="dcterms:W3CDTF">2024-10-09T10:09:00Z</dcterms:modified>
</cp:coreProperties>
</file>